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1" w:rsidRDefault="00D54A51" w:rsidP="0020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83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04083" w:rsidRPr="00204083" w:rsidRDefault="00204083" w:rsidP="00204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260" w:rsidRDefault="002D012D" w:rsidP="00663260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Межрайонная ИФНС России № 8 по Красноярскому краю </w:t>
      </w:r>
    </w:p>
    <w:p w:rsidR="002D012D" w:rsidRDefault="006B557B" w:rsidP="00663260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приглашает</w:t>
      </w:r>
      <w:r w:rsidR="002D012D"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семинар</w:t>
      </w:r>
      <w:r w:rsidR="002D012D"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63260" w:rsidRPr="00CB43AF" w:rsidRDefault="00663260" w:rsidP="00663260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AF" w:rsidRPr="00CB43AF" w:rsidRDefault="005E3F45" w:rsidP="002D012D">
      <w:pPr>
        <w:autoSpaceDE/>
        <w:autoSpaceDN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 апреля</w:t>
      </w:r>
      <w:r w:rsidR="00427F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2024</w:t>
      </w:r>
      <w:r w:rsidR="00CB43AF"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в 10:00</w:t>
      </w:r>
      <w:r w:rsidR="00CB43AF"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актовом зале ТОРМ г. Зеленогорска</w:t>
      </w:r>
      <w:r w:rsidR="002D012D"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2D012D" w:rsidRDefault="005E3F45" w:rsidP="00CB43AF">
      <w:pPr>
        <w:autoSpaceDE/>
        <w:autoSpaceDN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апреля</w:t>
      </w:r>
      <w:r w:rsidR="00427F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2024</w:t>
      </w:r>
      <w:r w:rsidR="00CB43AF" w:rsidRPr="00CB43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в 10:00</w:t>
      </w:r>
      <w:r w:rsidR="00CB43AF"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помещении ТОРМ г. Заозёрный</w:t>
      </w:r>
      <w:r w:rsidR="00930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2D012D"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>Межрайонная</w:t>
      </w:r>
      <w:proofErr w:type="gramEnd"/>
      <w:r w:rsidR="002D012D"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ИФНС России № 8 по Красноярскому краю </w:t>
      </w:r>
      <w:r w:rsidR="006B557B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проведет</w:t>
      </w:r>
      <w:r w:rsidR="002D012D"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бесплатный семинар по следующим темам:</w:t>
      </w:r>
    </w:p>
    <w:p w:rsidR="00427F68" w:rsidRPr="002D012D" w:rsidRDefault="00427F68" w:rsidP="00CB43AF">
      <w:pPr>
        <w:autoSpaceDE/>
        <w:autoSpaceDN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3F45" w:rsidRPr="00B03343" w:rsidRDefault="005E3F45" w:rsidP="005E3F45">
      <w:pPr>
        <w:pStyle w:val="ac"/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3343">
        <w:rPr>
          <w:rFonts w:ascii="Times New Roman" w:eastAsia="Roboto Condensed" w:hAnsi="Times New Roman"/>
          <w:kern w:val="24"/>
          <w:sz w:val="28"/>
          <w:szCs w:val="28"/>
        </w:rPr>
        <w:t>Ответственность за "фиктивную" регистрацию юридических лиц и индивидуальных предпринимателей.</w:t>
      </w:r>
    </w:p>
    <w:p w:rsidR="005E3F45" w:rsidRPr="00B03343" w:rsidRDefault="005E3F45" w:rsidP="005E3F45">
      <w:pPr>
        <w:pStyle w:val="ac"/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3343">
        <w:rPr>
          <w:rFonts w:ascii="Times New Roman" w:eastAsia="Roboto Condensed" w:hAnsi="Times New Roman"/>
          <w:kern w:val="24"/>
          <w:sz w:val="28"/>
          <w:szCs w:val="28"/>
        </w:rPr>
        <w:t xml:space="preserve">Основные изменения в законодательстве о применении контрольно-кассовой техники в 2024 году. </w:t>
      </w:r>
    </w:p>
    <w:p w:rsidR="005E3F45" w:rsidRPr="00B03343" w:rsidRDefault="005E3F45" w:rsidP="005E3F45">
      <w:pPr>
        <w:pStyle w:val="ac"/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3343">
        <w:rPr>
          <w:rFonts w:ascii="Times New Roman" w:eastAsia="Roboto Condensed" w:hAnsi="Times New Roman"/>
          <w:kern w:val="24"/>
          <w:sz w:val="28"/>
          <w:szCs w:val="28"/>
        </w:rPr>
        <w:t xml:space="preserve">Обязанность и срок представления налоговой декларации о доходах физических лиц (форма 3-НДФЛ).                                                </w:t>
      </w:r>
      <w:r>
        <w:rPr>
          <w:rFonts w:ascii="Times New Roman" w:eastAsia="Roboto Condensed" w:hAnsi="Times New Roman"/>
          <w:kern w:val="24"/>
          <w:sz w:val="28"/>
          <w:szCs w:val="28"/>
        </w:rPr>
        <w:t xml:space="preserve">                             </w:t>
      </w:r>
    </w:p>
    <w:p w:rsidR="005E3F45" w:rsidRPr="00B03343" w:rsidRDefault="005E3F45" w:rsidP="005E3F45">
      <w:pPr>
        <w:pStyle w:val="ac"/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3343">
        <w:rPr>
          <w:rFonts w:ascii="Times New Roman" w:eastAsia="Roboto Condensed" w:hAnsi="Times New Roman"/>
          <w:kern w:val="24"/>
          <w:sz w:val="28"/>
          <w:szCs w:val="28"/>
        </w:rPr>
        <w:t>Обязанность уплаты налога на доходы физических лиц с доходов в виде процентов полученных в 2023 году, по вкладам.</w:t>
      </w:r>
    </w:p>
    <w:p w:rsidR="006B557B" w:rsidRDefault="006B557B" w:rsidP="002D012D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6B557B" w:rsidRDefault="002D012D" w:rsidP="002D012D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12D">
        <w:rPr>
          <w:rFonts w:ascii="Times New Roman" w:eastAsia="Calibri" w:hAnsi="Times New Roman" w:cs="Times New Roman"/>
          <w:sz w:val="28"/>
          <w:szCs w:val="28"/>
          <w:lang w:eastAsia="en-US"/>
        </w:rPr>
        <w:t>Справки по телефону:</w:t>
      </w:r>
      <w:r w:rsidR="00427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8(39169) 3-24-03 доб. номер 5107 </w:t>
      </w:r>
      <w:r w:rsidR="006B5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557B"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>ТОРМ г. Зеленогорска</w:t>
      </w:r>
    </w:p>
    <w:p w:rsidR="002D012D" w:rsidRPr="002D012D" w:rsidRDefault="006B557B" w:rsidP="002D012D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427F68">
        <w:rPr>
          <w:rFonts w:ascii="Times New Roman" w:eastAsia="Calibri" w:hAnsi="Times New Roman" w:cs="Times New Roman"/>
          <w:sz w:val="28"/>
          <w:szCs w:val="28"/>
          <w:lang w:eastAsia="en-US"/>
        </w:rPr>
        <w:t>8(39165) 2-35-01 доб. номер 5019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43AF">
        <w:rPr>
          <w:rFonts w:ascii="Times New Roman" w:eastAsia="Calibri" w:hAnsi="Times New Roman" w:cs="Times New Roman"/>
          <w:sz w:val="28"/>
          <w:szCs w:val="28"/>
          <w:lang w:eastAsia="en-US"/>
        </w:rPr>
        <w:t>ТОРМ г. Заозёрный</w:t>
      </w:r>
    </w:p>
    <w:p w:rsidR="00F7017D" w:rsidRPr="002D012D" w:rsidRDefault="00F7017D" w:rsidP="002D012D">
      <w:pPr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247" w:rsidRPr="00204083" w:rsidRDefault="005E3F45" w:rsidP="002040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247" w:rsidRPr="00204083" w:rsidSect="002040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4A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DFD"/>
    <w:multiLevelType w:val="hybridMultilevel"/>
    <w:tmpl w:val="F0826258"/>
    <w:lvl w:ilvl="0" w:tplc="7A72CC1C">
      <w:start w:val="1"/>
      <w:numFmt w:val="decimal"/>
      <w:lvlText w:val="%1."/>
      <w:lvlJc w:val="left"/>
      <w:pPr>
        <w:ind w:left="720" w:hanging="360"/>
      </w:pPr>
      <w:rPr>
        <w:rFonts w:ascii="Roboto Condensed" w:eastAsia="Roboto Condensed" w:hAnsi="Roboto Condensed" w:cs="Roboto Condense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4A1"/>
    <w:multiLevelType w:val="hybridMultilevel"/>
    <w:tmpl w:val="94A2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4F3A"/>
    <w:multiLevelType w:val="hybridMultilevel"/>
    <w:tmpl w:val="5954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2B90"/>
    <w:multiLevelType w:val="hybridMultilevel"/>
    <w:tmpl w:val="02E2FC60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5">
    <w:nsid w:val="2D2656B4"/>
    <w:multiLevelType w:val="hybridMultilevel"/>
    <w:tmpl w:val="E64C8CF6"/>
    <w:lvl w:ilvl="0" w:tplc="0419000B">
      <w:start w:val="1"/>
      <w:numFmt w:val="bullet"/>
      <w:lvlText w:val=""/>
      <w:lvlJc w:val="left"/>
      <w:pPr>
        <w:ind w:left="2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abstractNum w:abstractNumId="6">
    <w:nsid w:val="44A07F08"/>
    <w:multiLevelType w:val="hybridMultilevel"/>
    <w:tmpl w:val="90244888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>
    <w:nsid w:val="74B46D9C"/>
    <w:multiLevelType w:val="hybridMultilevel"/>
    <w:tmpl w:val="70D06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3265C0"/>
    <w:multiLevelType w:val="hybridMultilevel"/>
    <w:tmpl w:val="8E84D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7D"/>
    <w:rsid w:val="00070B62"/>
    <w:rsid w:val="000E6329"/>
    <w:rsid w:val="001C4735"/>
    <w:rsid w:val="00204083"/>
    <w:rsid w:val="00227300"/>
    <w:rsid w:val="00283193"/>
    <w:rsid w:val="002D012D"/>
    <w:rsid w:val="00337A52"/>
    <w:rsid w:val="003613CA"/>
    <w:rsid w:val="00425F27"/>
    <w:rsid w:val="00427F68"/>
    <w:rsid w:val="004348AF"/>
    <w:rsid w:val="0053759A"/>
    <w:rsid w:val="00565A42"/>
    <w:rsid w:val="005867D9"/>
    <w:rsid w:val="005C55BF"/>
    <w:rsid w:val="005E3F45"/>
    <w:rsid w:val="00663260"/>
    <w:rsid w:val="006B557B"/>
    <w:rsid w:val="0074619D"/>
    <w:rsid w:val="007B3A0B"/>
    <w:rsid w:val="008949D0"/>
    <w:rsid w:val="008B04C3"/>
    <w:rsid w:val="00930959"/>
    <w:rsid w:val="00965B6C"/>
    <w:rsid w:val="00A57566"/>
    <w:rsid w:val="00AC5F5E"/>
    <w:rsid w:val="00B32756"/>
    <w:rsid w:val="00BA5E34"/>
    <w:rsid w:val="00CB43AF"/>
    <w:rsid w:val="00D13EE9"/>
    <w:rsid w:val="00D438FF"/>
    <w:rsid w:val="00D54A51"/>
    <w:rsid w:val="00D54AEF"/>
    <w:rsid w:val="00D90EF2"/>
    <w:rsid w:val="00DA6F0A"/>
    <w:rsid w:val="00DD26AC"/>
    <w:rsid w:val="00E059C5"/>
    <w:rsid w:val="00E06633"/>
    <w:rsid w:val="00EA3951"/>
    <w:rsid w:val="00F455BC"/>
    <w:rsid w:val="00F7017D"/>
    <w:rsid w:val="00FC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Title"/>
    <w:basedOn w:val="a"/>
    <w:link w:val="a5"/>
    <w:qFormat/>
    <w:rsid w:val="00E06633"/>
    <w:pPr>
      <w:autoSpaceDE/>
      <w:autoSpaceDN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a5">
    <w:name w:val="Название Знак"/>
    <w:basedOn w:val="a0"/>
    <w:link w:val="a4"/>
    <w:rsid w:val="00E06633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6">
    <w:name w:val="Hyperlink"/>
    <w:uiPriority w:val="99"/>
    <w:unhideWhenUsed/>
    <w:rsid w:val="00E06633"/>
    <w:rPr>
      <w:color w:val="0000FF"/>
      <w:u w:val="single"/>
    </w:rPr>
  </w:style>
  <w:style w:type="paragraph" w:styleId="a7">
    <w:name w:val="Body Text"/>
    <w:basedOn w:val="a"/>
    <w:link w:val="a8"/>
    <w:rsid w:val="00DA6F0A"/>
    <w:pPr>
      <w:autoSpaceDE/>
      <w:autoSpaceDN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337A5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7A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0408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E3F45"/>
    <w:pPr>
      <w:widowControl w:val="0"/>
      <w:adjustRightInd w:val="0"/>
      <w:ind w:left="720"/>
      <w:contextualSpacing/>
    </w:pPr>
    <w:rPr>
      <w:rFonts w:ascii="Century Schoolbook" w:eastAsiaTheme="minorEastAsia" w:hAnsi="Century Schoolbook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Title"/>
    <w:basedOn w:val="a"/>
    <w:link w:val="a5"/>
    <w:qFormat/>
    <w:rsid w:val="00E06633"/>
    <w:pPr>
      <w:autoSpaceDE/>
      <w:autoSpaceDN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a5">
    <w:name w:val="Название Знак"/>
    <w:basedOn w:val="a0"/>
    <w:link w:val="a4"/>
    <w:rsid w:val="00E06633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6">
    <w:name w:val="Hyperlink"/>
    <w:uiPriority w:val="99"/>
    <w:unhideWhenUsed/>
    <w:rsid w:val="00E06633"/>
    <w:rPr>
      <w:color w:val="0000FF"/>
      <w:u w:val="single"/>
    </w:rPr>
  </w:style>
  <w:style w:type="paragraph" w:styleId="a7">
    <w:name w:val="Body Text"/>
    <w:basedOn w:val="a"/>
    <w:link w:val="a8"/>
    <w:rsid w:val="00DA6F0A"/>
    <w:pPr>
      <w:autoSpaceDE/>
      <w:autoSpaceDN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337A5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7A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0408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E3F45"/>
    <w:pPr>
      <w:widowControl w:val="0"/>
      <w:adjustRightInd w:val="0"/>
      <w:ind w:left="720"/>
      <w:contextualSpacing/>
    </w:pPr>
    <w:rPr>
      <w:rFonts w:ascii="Century Schoolbook" w:eastAsiaTheme="minorEastAsia" w:hAnsi="Century Schoolbook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Пословина Ирина Александровна</dc:creator>
  <cp:lastModifiedBy>Алексеенко Юлия Владимировна</cp:lastModifiedBy>
  <cp:revision>2</cp:revision>
  <cp:lastPrinted>2024-02-06T05:19:00Z</cp:lastPrinted>
  <dcterms:created xsi:type="dcterms:W3CDTF">2024-04-04T02:06:00Z</dcterms:created>
  <dcterms:modified xsi:type="dcterms:W3CDTF">2024-04-04T02:06:00Z</dcterms:modified>
</cp:coreProperties>
</file>